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2B4A6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2B4A6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A5CC7" w:rsidRDefault="005067FE" w:rsidP="002B4A6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sz w:val="24"/>
          <w:szCs w:val="24"/>
          <w:u w:val="single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723312">
        <w:rPr>
          <w:rFonts w:ascii="GHEA Grapalat" w:hAnsi="GHEA Grapalat"/>
          <w:sz w:val="24"/>
          <w:szCs w:val="24"/>
          <w:lang w:val="en-US"/>
        </w:rPr>
        <w:t>AP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20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EA5CC7" w:rsidRPr="00EA5CC7">
        <w:rPr>
          <w:rFonts w:ascii="GHEA Grapalat" w:hAnsi="GHEA Grapalat"/>
          <w:sz w:val="24"/>
          <w:szCs w:val="24"/>
        </w:rPr>
        <w:t>9</w:t>
      </w:r>
    </w:p>
    <w:p w:rsidR="005067FE" w:rsidRPr="003D0D66" w:rsidRDefault="00555460" w:rsidP="002B4A69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</w:t>
      </w:r>
      <w:r w:rsidR="009317ED">
        <w:rPr>
          <w:rFonts w:ascii="GHEA Grapalat" w:hAnsi="GHEA Grapalat"/>
          <w:szCs w:val="24"/>
        </w:rPr>
        <w:t>Муниципальное</w:t>
      </w:r>
      <w:r w:rsidRPr="00793C7C">
        <w:rPr>
          <w:rFonts w:ascii="GHEA Grapalat" w:hAnsi="GHEA Grapalat"/>
          <w:szCs w:val="24"/>
        </w:rPr>
        <w:t xml:space="preserve"> учреждение </w:t>
      </w:r>
      <w:r w:rsidR="009317ED">
        <w:rPr>
          <w:rFonts w:ascii="GHEA Grapalat" w:hAnsi="GHEA Grapalat"/>
          <w:szCs w:val="24"/>
        </w:rPr>
        <w:t xml:space="preserve">по </w:t>
      </w:r>
      <w:r w:rsidRPr="00793C7C">
        <w:rPr>
          <w:rFonts w:ascii="GHEA Grapalat" w:hAnsi="GHEA Grapalat"/>
          <w:szCs w:val="24"/>
        </w:rPr>
        <w:t xml:space="preserve">утилизации коммунальных отходов и санитарной очистки г. Еревана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заключения договор</w:t>
      </w:r>
      <w:r w:rsidR="003D0D66">
        <w:rPr>
          <w:rFonts w:ascii="GHEA Grapalat" w:hAnsi="GHEA Grapalat"/>
          <w:szCs w:val="24"/>
          <w:lang w:val="hy-AM"/>
        </w:rPr>
        <w:t>о</w:t>
      </w:r>
      <w:r w:rsidR="005067FE" w:rsidRPr="00793C7C">
        <w:rPr>
          <w:rFonts w:ascii="GHEA Grapalat" w:hAnsi="GHEA Grapalat"/>
          <w:szCs w:val="24"/>
        </w:rPr>
        <w:t>в 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723312">
        <w:rPr>
          <w:rFonts w:ascii="GHEA Grapalat" w:hAnsi="GHEA Grapalat"/>
          <w:szCs w:val="24"/>
          <w:lang w:val="en-US"/>
        </w:rPr>
        <w:t>AP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20</w:t>
      </w:r>
      <w:r w:rsidRPr="00793C7C">
        <w:rPr>
          <w:rFonts w:ascii="GHEA Grapalat" w:hAnsi="GHEA Grapalat"/>
          <w:szCs w:val="24"/>
        </w:rPr>
        <w:t>/</w:t>
      </w:r>
      <w:r w:rsidR="00EA5CC7">
        <w:rPr>
          <w:rFonts w:ascii="GHEA Grapalat" w:hAnsi="GHEA Grapalat"/>
          <w:szCs w:val="24"/>
        </w:rPr>
        <w:t>9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EA5CC7">
        <w:rPr>
          <w:rFonts w:ascii="GHEA Grapalat" w:hAnsi="GHEA Grapalat"/>
          <w:szCs w:val="24"/>
        </w:rPr>
        <w:t>уличной метлы</w:t>
      </w:r>
      <w:r w:rsidR="003D0D66" w:rsidRPr="003D0D66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2B4A69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EA5CC7">
        <w:rPr>
          <w:rFonts w:ascii="GHEA Grapalat" w:hAnsi="GHEA Grapalat"/>
          <w:szCs w:val="24"/>
        </w:rPr>
        <w:t>27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EA5CC7">
        <w:rPr>
          <w:rFonts w:ascii="GHEA Grapalat" w:hAnsi="GHEA Grapalat"/>
          <w:szCs w:val="24"/>
        </w:rPr>
        <w:t>апре</w:t>
      </w:r>
      <w:r w:rsidR="009317ED">
        <w:rPr>
          <w:rFonts w:ascii="GHEA Grapalat" w:hAnsi="GHEA Grapalat"/>
          <w:szCs w:val="24"/>
        </w:rPr>
        <w:t>ля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20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2B4A69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3D0D66" w:rsidRDefault="00ED4558" w:rsidP="002B4A69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9317ED">
        <w:rPr>
          <w:rFonts w:ascii="GHEA Grapalat" w:hAnsi="GHEA Grapalat"/>
          <w:szCs w:val="24"/>
        </w:rPr>
        <w:t xml:space="preserve">Приобретение </w:t>
      </w:r>
      <w:r w:rsidR="00EA5CC7">
        <w:rPr>
          <w:rFonts w:ascii="GHEA Grapalat" w:hAnsi="GHEA Grapalat"/>
          <w:szCs w:val="24"/>
        </w:rPr>
        <w:t>уличной метлы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457FBF" w:rsidRDefault="00ED4558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23312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23312" w:rsidRPr="008550BC" w:rsidRDefault="00723312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23312" w:rsidRPr="009A1C12" w:rsidRDefault="00EA5CC7" w:rsidP="002B4A69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Артур Ананян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23312" w:rsidRPr="008550BC" w:rsidRDefault="00723312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23312" w:rsidRPr="008550BC" w:rsidRDefault="00723312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23312" w:rsidRPr="008550BC" w:rsidRDefault="00723312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2B4A69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23312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23312" w:rsidRPr="008550BC" w:rsidRDefault="00723312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3312" w:rsidRPr="009A1C12" w:rsidRDefault="00EA5CC7" w:rsidP="002B4A69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Артур Ананян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3312" w:rsidRPr="008550BC" w:rsidRDefault="00723312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23312" w:rsidRPr="00723312" w:rsidRDefault="00EA5CC7" w:rsidP="002B4A6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9900</w:t>
            </w:r>
            <w:r w:rsidR="00723312">
              <w:rPr>
                <w:rFonts w:ascii="GHEA Grapalat" w:hAnsi="GHEA Grapalat"/>
                <w:b/>
                <w:sz w:val="16"/>
                <w:szCs w:val="16"/>
              </w:rPr>
              <w:t>.0</w:t>
            </w:r>
          </w:p>
        </w:tc>
      </w:tr>
    </w:tbl>
    <w:p w:rsidR="00F63219" w:rsidRPr="00EB42C9" w:rsidRDefault="00EB42C9" w:rsidP="002B4A69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B42C9">
        <w:rPr>
          <w:rFonts w:ascii="GHEA Grapalat" w:hAnsi="GHEA Grapalat"/>
          <w:szCs w:val="24"/>
        </w:rPr>
        <w:t xml:space="preserve">    </w:t>
      </w:r>
      <w:r w:rsidR="00ED4558"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="00ED4558" w:rsidRPr="00457FBF">
        <w:rPr>
          <w:rFonts w:ascii="GHEA Grapalat" w:hAnsi="GHEA Grapalat"/>
          <w:szCs w:val="24"/>
        </w:rPr>
        <w:t>.</w:t>
      </w:r>
    </w:p>
    <w:p w:rsidR="009317ED" w:rsidRPr="009C51F4" w:rsidRDefault="009317ED" w:rsidP="002B4A69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2A7C96">
        <w:rPr>
          <w:rFonts w:ascii="GHEA Grapalat" w:hAnsi="GHEA Grapalat"/>
          <w:b/>
          <w:szCs w:val="24"/>
        </w:rPr>
        <w:t xml:space="preserve">Согласно статье 10 Закона </w:t>
      </w:r>
      <w:r w:rsidRPr="00793C7C">
        <w:rPr>
          <w:rFonts w:ascii="GHEA Grapalat" w:hAnsi="GHEA Grapalat"/>
          <w:b/>
          <w:szCs w:val="24"/>
        </w:rPr>
        <w:t>пункт</w:t>
      </w:r>
      <w:r>
        <w:rPr>
          <w:rFonts w:ascii="GHEA Grapalat" w:hAnsi="GHEA Grapalat"/>
          <w:b/>
          <w:szCs w:val="24"/>
        </w:rPr>
        <w:t xml:space="preserve"> </w:t>
      </w:r>
      <w:r w:rsidRPr="002A7C96">
        <w:rPr>
          <w:rFonts w:ascii="GHEA Grapalat" w:hAnsi="GHEA Grapalat" w:cs="Times Armenian"/>
          <w:b/>
          <w:szCs w:val="24"/>
          <w:lang w:val="af-ZA"/>
        </w:rPr>
        <w:t>4-ого</w:t>
      </w:r>
      <w:r>
        <w:rPr>
          <w:rFonts w:ascii="GHEA Grapalat" w:hAnsi="GHEA Grapalat" w:cs="Times Armenian"/>
          <w:b/>
          <w:szCs w:val="24"/>
        </w:rPr>
        <w:t xml:space="preserve"> </w:t>
      </w:r>
      <w:r w:rsidRPr="002A7C96">
        <w:rPr>
          <w:rFonts w:ascii="GHEA Grapalat" w:hAnsi="GHEA Grapalat"/>
          <w:b/>
          <w:szCs w:val="24"/>
        </w:rPr>
        <w:t>Республики Армения "О закупках" в качестве периода</w:t>
      </w:r>
      <w:r w:rsidRPr="002A7C96">
        <w:rPr>
          <w:rFonts w:ascii="Courier New" w:hAnsi="Courier New" w:cs="Courier New"/>
          <w:b/>
          <w:szCs w:val="24"/>
          <w:lang w:val="en-US"/>
        </w:rPr>
        <w:t> </w:t>
      </w:r>
      <w:r w:rsidRPr="002A7C96">
        <w:rPr>
          <w:rFonts w:ascii="GHEA Grapalat" w:hAnsi="GHEA Grapalat"/>
          <w:b/>
          <w:szCs w:val="24"/>
        </w:rPr>
        <w:t xml:space="preserve">ожидания </w:t>
      </w:r>
      <w:r w:rsidRPr="00793C7C">
        <w:rPr>
          <w:rFonts w:ascii="GHEA Grapalat" w:hAnsi="GHEA Grapalat"/>
          <w:b/>
          <w:szCs w:val="24"/>
        </w:rPr>
        <w:t>не</w:t>
      </w:r>
      <w:r w:rsidRPr="00527DC9">
        <w:rPr>
          <w:rFonts w:ascii="GHEA Grapalat" w:hAnsi="GHEA Grapalat"/>
          <w:b/>
          <w:szCs w:val="24"/>
        </w:rPr>
        <w:t xml:space="preserve"> </w:t>
      </w:r>
      <w:r w:rsidRPr="002A7C96">
        <w:rPr>
          <w:rFonts w:ascii="GHEA Grapalat" w:hAnsi="GHEA Grapalat"/>
          <w:b/>
          <w:szCs w:val="24"/>
        </w:rPr>
        <w:t>устанавливается</w:t>
      </w:r>
      <w:r>
        <w:rPr>
          <w:rFonts w:ascii="GHEA Grapalat" w:hAnsi="GHEA Grapalat"/>
          <w:szCs w:val="24"/>
        </w:rPr>
        <w:t>.</w:t>
      </w:r>
      <w:r w:rsidRPr="00673108">
        <w:rPr>
          <w:rFonts w:ascii="GHEA Grapalat" w:hAnsi="GHEA Grapalat"/>
          <w:b/>
          <w:spacing w:val="-6"/>
          <w:szCs w:val="24"/>
        </w:rPr>
        <w:t xml:space="preserve">  </w:t>
      </w:r>
    </w:p>
    <w:p w:rsidR="00E747E7" w:rsidRPr="00457FBF" w:rsidRDefault="009317ED" w:rsidP="002B4A69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секретарю</w:t>
      </w:r>
      <w:r w:rsidRPr="00793C7C">
        <w:rPr>
          <w:rFonts w:ascii="GHEA Grapalat" w:hAnsi="GHEA Grapalat"/>
          <w:szCs w:val="24"/>
        </w:rPr>
        <w:t xml:space="preserve"> А. </w:t>
      </w:r>
      <w:r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Оценочной комиссии под кодом</w:t>
      </w:r>
      <w:r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32E7">
        <w:rPr>
          <w:rFonts w:ascii="GHEA Grapalat" w:hAnsi="GHEA Grapalat"/>
          <w:szCs w:val="24"/>
          <w:lang w:val="en-US"/>
        </w:rPr>
        <w:t>AP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2D11B0">
        <w:rPr>
          <w:rFonts w:ascii="GHEA Grapalat" w:hAnsi="GHEA Grapalat"/>
          <w:szCs w:val="24"/>
        </w:rPr>
        <w:t>20</w:t>
      </w:r>
      <w:r w:rsidR="002A7C96" w:rsidRPr="00555460">
        <w:rPr>
          <w:rFonts w:ascii="GHEA Grapalat" w:hAnsi="GHEA Grapalat"/>
          <w:szCs w:val="24"/>
        </w:rPr>
        <w:t>/</w:t>
      </w:r>
      <w:r w:rsidR="00EA5CC7">
        <w:rPr>
          <w:rFonts w:ascii="GHEA Grapalat" w:hAnsi="GHEA Grapalat"/>
          <w:szCs w:val="24"/>
        </w:rPr>
        <w:t>9</w:t>
      </w:r>
      <w:r w:rsidR="00E747E7" w:rsidRPr="00457FBF">
        <w:rPr>
          <w:rFonts w:ascii="GHEA Grapalat" w:hAnsi="GHEA Grapalat"/>
          <w:szCs w:val="24"/>
        </w:rPr>
        <w:t>.</w:t>
      </w:r>
    </w:p>
    <w:p w:rsidR="00B1706B" w:rsidRPr="00457FBF" w:rsidRDefault="00EA5CC7" w:rsidP="00EA5CC7">
      <w:pPr>
        <w:tabs>
          <w:tab w:val="left" w:pos="3807"/>
        </w:tabs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ab/>
      </w:r>
    </w:p>
    <w:p w:rsidR="002A7C96" w:rsidRPr="0017144D" w:rsidRDefault="00E747E7" w:rsidP="002B4A69">
      <w:pPr>
        <w:widowControl w:val="0"/>
        <w:spacing w:after="160"/>
        <w:jc w:val="both"/>
        <w:rPr>
          <w:rFonts w:ascii="GHEA Grapalat" w:hAnsi="GHEA Grapalat"/>
          <w:szCs w:val="24"/>
          <w:lang w:val="hy-AM"/>
        </w:rPr>
      </w:pPr>
      <w:r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EA5CC7" w:rsidRPr="006E67A5">
        <w:rPr>
          <w:rFonts w:ascii="GHEA Grapalat" w:hAnsi="GHEA Grapalat" w:cs="Sylfaen"/>
          <w:szCs w:val="18"/>
          <w:lang w:val="af-ZA"/>
        </w:rPr>
        <w:t>041-777-983</w:t>
      </w:r>
    </w:p>
    <w:p w:rsidR="00E747E7" w:rsidRPr="0017144D" w:rsidRDefault="00E747E7" w:rsidP="002B4A69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2B4A69">
      <w:pPr>
        <w:pStyle w:val="BodyTextIndent3"/>
        <w:widowControl w:val="0"/>
        <w:spacing w:after="160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17144D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Общественное учреждение утилизации коммунальных отходов и санитарной очистки г. Еревана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3574" w:rsidRDefault="00443574">
      <w:r>
        <w:separator/>
      </w:r>
    </w:p>
  </w:endnote>
  <w:endnote w:type="continuationSeparator" w:id="1">
    <w:p w:rsidR="00443574" w:rsidRDefault="00443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01FA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A01FA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B4A6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3574" w:rsidRDefault="00443574">
      <w:r>
        <w:separator/>
      </w:r>
    </w:p>
  </w:footnote>
  <w:footnote w:type="continuationSeparator" w:id="1">
    <w:p w:rsidR="00443574" w:rsidRDefault="004435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32E7"/>
    <w:rsid w:val="000343D9"/>
    <w:rsid w:val="0003635A"/>
    <w:rsid w:val="00037DC0"/>
    <w:rsid w:val="0004365B"/>
    <w:rsid w:val="0005765A"/>
    <w:rsid w:val="00062BDF"/>
    <w:rsid w:val="00063D6E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6BC9"/>
    <w:rsid w:val="00100D10"/>
    <w:rsid w:val="00102A32"/>
    <w:rsid w:val="001038C8"/>
    <w:rsid w:val="00120E57"/>
    <w:rsid w:val="00121D53"/>
    <w:rsid w:val="00124077"/>
    <w:rsid w:val="00125AFF"/>
    <w:rsid w:val="00132E94"/>
    <w:rsid w:val="0013616D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7045"/>
    <w:rsid w:val="00237D02"/>
    <w:rsid w:val="00245FAF"/>
    <w:rsid w:val="0026753B"/>
    <w:rsid w:val="00273778"/>
    <w:rsid w:val="00275631"/>
    <w:rsid w:val="002769EC"/>
    <w:rsid w:val="002827E6"/>
    <w:rsid w:val="0028326B"/>
    <w:rsid w:val="002955FD"/>
    <w:rsid w:val="002A0E23"/>
    <w:rsid w:val="002A5B15"/>
    <w:rsid w:val="002A761D"/>
    <w:rsid w:val="002A7C96"/>
    <w:rsid w:val="002B161B"/>
    <w:rsid w:val="002B4A69"/>
    <w:rsid w:val="002C1F2A"/>
    <w:rsid w:val="002C5839"/>
    <w:rsid w:val="002C60EF"/>
    <w:rsid w:val="002D11B0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9D1"/>
    <w:rsid w:val="003B24BE"/>
    <w:rsid w:val="003B2BED"/>
    <w:rsid w:val="003C0293"/>
    <w:rsid w:val="003D0D66"/>
    <w:rsid w:val="003D5271"/>
    <w:rsid w:val="003E343E"/>
    <w:rsid w:val="003E54CA"/>
    <w:rsid w:val="003F49B4"/>
    <w:rsid w:val="00421807"/>
    <w:rsid w:val="0043269D"/>
    <w:rsid w:val="0044195C"/>
    <w:rsid w:val="00441E90"/>
    <w:rsid w:val="00443574"/>
    <w:rsid w:val="00447753"/>
    <w:rsid w:val="00454284"/>
    <w:rsid w:val="00457FB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F114D"/>
    <w:rsid w:val="006F7509"/>
    <w:rsid w:val="00705BFF"/>
    <w:rsid w:val="00707EB9"/>
    <w:rsid w:val="0071112C"/>
    <w:rsid w:val="00712A17"/>
    <w:rsid w:val="00717888"/>
    <w:rsid w:val="00722C9C"/>
    <w:rsid w:val="00723312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23294"/>
    <w:rsid w:val="00843D20"/>
    <w:rsid w:val="008442F6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17E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51F4"/>
    <w:rsid w:val="009D3A60"/>
    <w:rsid w:val="009E5F93"/>
    <w:rsid w:val="009F5D08"/>
    <w:rsid w:val="009F7B08"/>
    <w:rsid w:val="00A01FAE"/>
    <w:rsid w:val="00A03098"/>
    <w:rsid w:val="00A048DB"/>
    <w:rsid w:val="00A214A0"/>
    <w:rsid w:val="00A30C0F"/>
    <w:rsid w:val="00A36B72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45438"/>
    <w:rsid w:val="00B45518"/>
    <w:rsid w:val="00B5440A"/>
    <w:rsid w:val="00B5525A"/>
    <w:rsid w:val="00B70645"/>
    <w:rsid w:val="00B70D69"/>
    <w:rsid w:val="00B7414D"/>
    <w:rsid w:val="00B77487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053D2"/>
    <w:rsid w:val="00C14E8F"/>
    <w:rsid w:val="00C225E2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A6022"/>
    <w:rsid w:val="00CA6069"/>
    <w:rsid w:val="00CC6232"/>
    <w:rsid w:val="00CD6DD7"/>
    <w:rsid w:val="00CD7853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1D69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6BC2"/>
    <w:rsid w:val="00EA2281"/>
    <w:rsid w:val="00EA5CC7"/>
    <w:rsid w:val="00EB42C9"/>
    <w:rsid w:val="00EB5497"/>
    <w:rsid w:val="00EB6973"/>
    <w:rsid w:val="00EB6B0D"/>
    <w:rsid w:val="00EC3FA0"/>
    <w:rsid w:val="00ED33B0"/>
    <w:rsid w:val="00ED4558"/>
    <w:rsid w:val="00ED4A94"/>
    <w:rsid w:val="00ED51CE"/>
    <w:rsid w:val="00ED7334"/>
    <w:rsid w:val="00ED7DDE"/>
    <w:rsid w:val="00EF15D9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2C5C"/>
    <w:rsid w:val="00FC062E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58</cp:revision>
  <cp:lastPrinted>2012-06-13T06:43:00Z</cp:lastPrinted>
  <dcterms:created xsi:type="dcterms:W3CDTF">2018-08-08T07:12:00Z</dcterms:created>
  <dcterms:modified xsi:type="dcterms:W3CDTF">2020-04-28T07:03:00Z</dcterms:modified>
</cp:coreProperties>
</file>